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9561" w14:textId="5E589D68" w:rsidR="00E51301" w:rsidRDefault="00C12C9C" w:rsidP="00E12D17">
      <w:bookmarkStart w:id="0" w:name="_GoBack"/>
      <w:r>
        <w:t>MEDICAID and CHIP SCORECARD MEASURES, 2019</w:t>
      </w:r>
    </w:p>
    <w:bookmarkEnd w:id="0"/>
    <w:p w14:paraId="089B8942" w14:textId="520436BA" w:rsidR="00C12C9C" w:rsidRDefault="00C12C9C" w:rsidP="00E12D17">
      <w:r>
        <w:t xml:space="preserve">Link to:  </w:t>
      </w:r>
      <w:hyperlink r:id="rId7" w:history="1">
        <w:r w:rsidRPr="00C34B07">
          <w:rPr>
            <w:rStyle w:val="Hyperlink"/>
          </w:rPr>
          <w:t>https://wayback.archive-it.org/2651/20200831222318/https://www.medicaid.gov/state-overviews/scorecard/state-health-system-performance/index.html</w:t>
        </w:r>
      </w:hyperlink>
      <w:r>
        <w:t xml:space="preserve"> </w:t>
      </w:r>
    </w:p>
    <w:p w14:paraId="06B44D39" w14:textId="77777777" w:rsidR="00C12C9C" w:rsidRPr="00E12D17" w:rsidRDefault="00C12C9C" w:rsidP="00E12D17"/>
    <w:sectPr w:rsidR="00C12C9C" w:rsidRPr="00E12D17" w:rsidSect="007D20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553C2" w14:textId="77777777" w:rsidR="00F44A44" w:rsidRDefault="00F44A44" w:rsidP="00E3274D">
      <w:pPr>
        <w:spacing w:after="0" w:line="240" w:lineRule="auto"/>
      </w:pPr>
      <w:r>
        <w:separator/>
      </w:r>
    </w:p>
  </w:endnote>
  <w:endnote w:type="continuationSeparator" w:id="0">
    <w:p w14:paraId="2E3E8303" w14:textId="77777777" w:rsidR="00F44A44" w:rsidRDefault="00F44A44" w:rsidP="00E3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7BE2" w14:textId="77777777" w:rsidR="00C12C9C" w:rsidRDefault="00C12C9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592B0" w14:textId="32350475" w:rsidR="00053223" w:rsidRDefault="007D20B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6F8D12C" wp14:editId="0C07E234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818a40e9baf3f680f2297ff7" descr="{&quot;HashCode&quot;:1561593418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214584" w14:textId="03D42801" w:rsidR="007D20BB" w:rsidRPr="007D20BB" w:rsidRDefault="007D20BB" w:rsidP="007D20BB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7D20BB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F8D12C" id="_x0000_t202" coordsize="21600,21600" o:spt="202" path="m,l,21600r21600,l21600,xe">
              <v:stroke joinstyle="miter"/>
              <v:path gradientshapeok="t" o:connecttype="rect"/>
            </v:shapetype>
            <v:shape id="MSIPCM818a40e9baf3f680f2297ff7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BOvsQIAAEcFAAAOAAAAZHJzL2Uyb0RvYy54bWysVEtvEzEQviPxHywfOEH20SSbhG6qkCpQ&#10;KW0jpahnx2tnV9q1XdtpNiD+O2OvN4XCCXGx5+V5fDPjy6u2qdEz06aSIsfJIMaICSqLSuxz/PVh&#10;9WGCkbFEFKSWguX4xAy+mr99c3lUM5bKUtYF0wicCDM7qhyX1qpZFBlasoaYgVRMgJJL3RALrN5H&#10;hSZH8N7UURrH4+godaG0pMwYkF53Sjz3/jln1N5zbphFdY4hN+tP7c+dO6P5JZntNVFlRUMa5B+y&#10;aEglIOjZ1TWxBB109YerpqJaGsntgMomkpxXlPkaoJokflXNtiSK+VoAHKPOMJn/55bePW80qooc&#10;DzESpIEW3W5vNsvbSTIhw5hNd4Rf8PEk5mk6zTjPMCqYoYDg93dPB2k/fiGmXMqCddwsGY2T0fRi&#10;mEzeBz2r9qUN2myaDuKgeKwKWwb5OHmRb2pCWcNE/6YzWUlpme7o4OBGFKwNDrpro6uG6NNvVlsY&#10;AZjNYJeEtw9SBUl8TmjNeB8ThD/caByVmQFCWwUY2faTbGHEe7kBoet4y3XjbuglAj0M2ek8WKy1&#10;iIIwy7J0GIOKgi4djzOgwX308lppYz8z2SBH5FhD1n6eyPPa2M60N3HBhFxVde2HtxbomOPxxSj2&#10;D84acF4LiOFq6HJ1lG13bShsJ4sT1KVltxRG0VUFwdfE2A3RsAWQL2y2vYeD1xKCyEBhVEr97W9y&#10;Zw/DCVqMjrBVOTZPB6IZRvWNgLFNRwCD20PPAaE9MU2GQ2B2vVQcmqWEjU3g81DUk87W1j3JtWwe&#10;YfMXLhyoiKAQNMe7nlxa4EABPwdli4WnYeMUsWuxVdS5djg6TB/aR6JVAN5Cy+5kv3hk9gr/zrbr&#10;wOJgJa98cxyyHZwBcNhW397ws7jv4FfeW738f/OfAAAA//8DAFBLAwQUAAYACAAAACEAu0DtMdwA&#10;AAALAQAADwAAAGRycy9kb3ducmV2LnhtbExPQU7DMBC8I/EHa5G4UScRRRDiVFWlIsEB0dAHuPE2&#10;SRuvI9tpw+/ZnOA2OzOanSlWk+3FBX3oHClIFwkIpNqZjhoF++/twzOIEDUZ3TtCBT8YYFXe3hQ6&#10;N+5KO7xUsREcQiHXCtoYh1zKULdodVi4AYm1o/NWRz59I43XVw63vcyS5Ela3RF/aPWAmxbrczVa&#10;BWsc0/Deb09v3b76+jh9Rm82L0rd303rVxARp/hnhrk+V4eSOx3cSCaIXgEPicwu04zRrGfZI6PD&#10;zC0ZybKQ/zeUvwAAAP//AwBQSwECLQAUAAYACAAAACEAtoM4kv4AAADhAQAAEwAAAAAAAAAAAAAA&#10;AAAAAAAAW0NvbnRlbnRfVHlwZXNdLnhtbFBLAQItABQABgAIAAAAIQA4/SH/1gAAAJQBAAALAAAA&#10;AAAAAAAAAAAAAC8BAABfcmVscy8ucmVsc1BLAQItABQABgAIAAAAIQA6WBOvsQIAAEcFAAAOAAAA&#10;AAAAAAAAAAAAAC4CAABkcnMvZTJvRG9jLnhtbFBLAQItABQABgAIAAAAIQC7QO0x3AAAAAsBAAAP&#10;AAAAAAAAAAAAAAAAAAsFAABkcnMvZG93bnJldi54bWxQSwUGAAAAAAQABADzAAAAFAYAAAAA&#10;" o:allowincell="f" filled="f" stroked="f" strokeweight=".5pt">
              <v:textbox inset="20pt,0,,0">
                <w:txbxContent>
                  <w:p w14:paraId="20214584" w14:textId="03D42801" w:rsidR="007D20BB" w:rsidRPr="007D20BB" w:rsidRDefault="007D20BB" w:rsidP="007D20BB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7D20BB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DB79E2" w14:textId="77777777" w:rsidR="00C12C9C" w:rsidRDefault="00C12C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A829D0" w14:textId="77777777" w:rsidR="00F44A44" w:rsidRDefault="00F44A44" w:rsidP="00E3274D">
      <w:pPr>
        <w:spacing w:after="0" w:line="240" w:lineRule="auto"/>
      </w:pPr>
      <w:r>
        <w:separator/>
      </w:r>
    </w:p>
  </w:footnote>
  <w:footnote w:type="continuationSeparator" w:id="0">
    <w:p w14:paraId="36EEA58C" w14:textId="77777777" w:rsidR="00F44A44" w:rsidRDefault="00F44A44" w:rsidP="00E3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5D451" w14:textId="77777777" w:rsidR="00C12C9C" w:rsidRDefault="00C12C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04ED2" w14:textId="77777777" w:rsidR="00C12C9C" w:rsidRDefault="00C12C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784FC" w14:textId="77777777" w:rsidR="00C12C9C" w:rsidRDefault="00C12C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6329"/>
    <w:multiLevelType w:val="hybridMultilevel"/>
    <w:tmpl w:val="05087374"/>
    <w:lvl w:ilvl="0" w:tplc="E542C542">
      <w:start w:val="2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5833AF"/>
    <w:multiLevelType w:val="multilevel"/>
    <w:tmpl w:val="E8408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A36F73"/>
    <w:multiLevelType w:val="hybridMultilevel"/>
    <w:tmpl w:val="FF7A98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13971"/>
    <w:multiLevelType w:val="multilevel"/>
    <w:tmpl w:val="DDB29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8B5A73"/>
    <w:multiLevelType w:val="multilevel"/>
    <w:tmpl w:val="7DCE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7309E6"/>
    <w:multiLevelType w:val="multilevel"/>
    <w:tmpl w:val="C750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EA05E0"/>
    <w:multiLevelType w:val="hybridMultilevel"/>
    <w:tmpl w:val="D02CA6E6"/>
    <w:lvl w:ilvl="0" w:tplc="E29E5A7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F354D"/>
    <w:multiLevelType w:val="hybridMultilevel"/>
    <w:tmpl w:val="70E2F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70324"/>
    <w:multiLevelType w:val="multilevel"/>
    <w:tmpl w:val="43E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74B28"/>
    <w:multiLevelType w:val="multilevel"/>
    <w:tmpl w:val="14C66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847F65"/>
    <w:multiLevelType w:val="hybridMultilevel"/>
    <w:tmpl w:val="DB86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14CA7"/>
    <w:multiLevelType w:val="multilevel"/>
    <w:tmpl w:val="BDAC2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25B6513"/>
    <w:multiLevelType w:val="multilevel"/>
    <w:tmpl w:val="9788D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367402"/>
    <w:multiLevelType w:val="multilevel"/>
    <w:tmpl w:val="8DB04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03C49DA"/>
    <w:multiLevelType w:val="multilevel"/>
    <w:tmpl w:val="DD521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FC3C4B"/>
    <w:multiLevelType w:val="multilevel"/>
    <w:tmpl w:val="7D325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0C64DC"/>
    <w:multiLevelType w:val="multilevel"/>
    <w:tmpl w:val="189C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F98259F"/>
    <w:multiLevelType w:val="multilevel"/>
    <w:tmpl w:val="02329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89531E"/>
    <w:multiLevelType w:val="multilevel"/>
    <w:tmpl w:val="E6A4A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D4471B"/>
    <w:multiLevelType w:val="multilevel"/>
    <w:tmpl w:val="2804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4"/>
  </w:num>
  <w:num w:numId="7">
    <w:abstractNumId w:val="10"/>
  </w:num>
  <w:num w:numId="8">
    <w:abstractNumId w:val="7"/>
  </w:num>
  <w:num w:numId="9">
    <w:abstractNumId w:val="16"/>
  </w:num>
  <w:num w:numId="10">
    <w:abstractNumId w:val="1"/>
  </w:num>
  <w:num w:numId="11">
    <w:abstractNumId w:val="18"/>
  </w:num>
  <w:num w:numId="12">
    <w:abstractNumId w:val="19"/>
  </w:num>
  <w:num w:numId="13">
    <w:abstractNumId w:val="0"/>
  </w:num>
  <w:num w:numId="14">
    <w:abstractNumId w:val="9"/>
  </w:num>
  <w:num w:numId="15">
    <w:abstractNumId w:val="3"/>
  </w:num>
  <w:num w:numId="16">
    <w:abstractNumId w:val="13"/>
  </w:num>
  <w:num w:numId="17">
    <w:abstractNumId w:val="17"/>
  </w:num>
  <w:num w:numId="18">
    <w:abstractNumId w:val="11"/>
  </w:num>
  <w:num w:numId="19">
    <w:abstractNumId w:val="1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4D"/>
    <w:rsid w:val="0001479E"/>
    <w:rsid w:val="0001622B"/>
    <w:rsid w:val="000165E8"/>
    <w:rsid w:val="000268D7"/>
    <w:rsid w:val="00027CEF"/>
    <w:rsid w:val="00027EB5"/>
    <w:rsid w:val="00053223"/>
    <w:rsid w:val="000627F4"/>
    <w:rsid w:val="000766F9"/>
    <w:rsid w:val="000B13FC"/>
    <w:rsid w:val="000B23FB"/>
    <w:rsid w:val="000C6EB2"/>
    <w:rsid w:val="000D32F1"/>
    <w:rsid w:val="000E4B0F"/>
    <w:rsid w:val="001060C7"/>
    <w:rsid w:val="001229FB"/>
    <w:rsid w:val="00131AFD"/>
    <w:rsid w:val="0015329E"/>
    <w:rsid w:val="001632F1"/>
    <w:rsid w:val="00172A99"/>
    <w:rsid w:val="0018561B"/>
    <w:rsid w:val="001D2D87"/>
    <w:rsid w:val="001D5078"/>
    <w:rsid w:val="001F40D1"/>
    <w:rsid w:val="00257B90"/>
    <w:rsid w:val="002617D3"/>
    <w:rsid w:val="00265163"/>
    <w:rsid w:val="0028162D"/>
    <w:rsid w:val="002842A7"/>
    <w:rsid w:val="00301658"/>
    <w:rsid w:val="00322843"/>
    <w:rsid w:val="00323536"/>
    <w:rsid w:val="003404A9"/>
    <w:rsid w:val="003417D0"/>
    <w:rsid w:val="0039368F"/>
    <w:rsid w:val="003A25EA"/>
    <w:rsid w:val="003B320A"/>
    <w:rsid w:val="00444651"/>
    <w:rsid w:val="00463BC8"/>
    <w:rsid w:val="004A0FE9"/>
    <w:rsid w:val="00530A3B"/>
    <w:rsid w:val="0053513B"/>
    <w:rsid w:val="0055163D"/>
    <w:rsid w:val="005564F3"/>
    <w:rsid w:val="0056042F"/>
    <w:rsid w:val="00577069"/>
    <w:rsid w:val="00586323"/>
    <w:rsid w:val="005B38AE"/>
    <w:rsid w:val="005D31FA"/>
    <w:rsid w:val="00613726"/>
    <w:rsid w:val="006822E6"/>
    <w:rsid w:val="006A787E"/>
    <w:rsid w:val="006A78E3"/>
    <w:rsid w:val="006B155C"/>
    <w:rsid w:val="00705EAD"/>
    <w:rsid w:val="00714613"/>
    <w:rsid w:val="00730B9F"/>
    <w:rsid w:val="00750BA5"/>
    <w:rsid w:val="00790E54"/>
    <w:rsid w:val="007D20BB"/>
    <w:rsid w:val="00817DBC"/>
    <w:rsid w:val="00833C6D"/>
    <w:rsid w:val="008732EE"/>
    <w:rsid w:val="008A52BC"/>
    <w:rsid w:val="008C06F6"/>
    <w:rsid w:val="008C1308"/>
    <w:rsid w:val="008C4269"/>
    <w:rsid w:val="00923C4C"/>
    <w:rsid w:val="00936332"/>
    <w:rsid w:val="00941564"/>
    <w:rsid w:val="00942698"/>
    <w:rsid w:val="009516E6"/>
    <w:rsid w:val="00953A92"/>
    <w:rsid w:val="00981A40"/>
    <w:rsid w:val="009A1E77"/>
    <w:rsid w:val="009C459B"/>
    <w:rsid w:val="009C5AC2"/>
    <w:rsid w:val="009E4D60"/>
    <w:rsid w:val="009E600D"/>
    <w:rsid w:val="00A0250C"/>
    <w:rsid w:val="00A17551"/>
    <w:rsid w:val="00A2343A"/>
    <w:rsid w:val="00A427ED"/>
    <w:rsid w:val="00A472B4"/>
    <w:rsid w:val="00A47789"/>
    <w:rsid w:val="00A50B92"/>
    <w:rsid w:val="00A74B2A"/>
    <w:rsid w:val="00AE0A5D"/>
    <w:rsid w:val="00AE79AC"/>
    <w:rsid w:val="00B16235"/>
    <w:rsid w:val="00B2030E"/>
    <w:rsid w:val="00B352DB"/>
    <w:rsid w:val="00B4299C"/>
    <w:rsid w:val="00B535E5"/>
    <w:rsid w:val="00B9217E"/>
    <w:rsid w:val="00BA5965"/>
    <w:rsid w:val="00BB49A8"/>
    <w:rsid w:val="00BE4E1C"/>
    <w:rsid w:val="00BF00B5"/>
    <w:rsid w:val="00BF7637"/>
    <w:rsid w:val="00C12C9C"/>
    <w:rsid w:val="00C141F4"/>
    <w:rsid w:val="00C4750D"/>
    <w:rsid w:val="00C86650"/>
    <w:rsid w:val="00CC03F8"/>
    <w:rsid w:val="00CD49DF"/>
    <w:rsid w:val="00CE7CCB"/>
    <w:rsid w:val="00D0640C"/>
    <w:rsid w:val="00D6249D"/>
    <w:rsid w:val="00D95F05"/>
    <w:rsid w:val="00D96710"/>
    <w:rsid w:val="00DC0099"/>
    <w:rsid w:val="00DC6354"/>
    <w:rsid w:val="00DD42D3"/>
    <w:rsid w:val="00E12D17"/>
    <w:rsid w:val="00E16644"/>
    <w:rsid w:val="00E3274D"/>
    <w:rsid w:val="00E45E0B"/>
    <w:rsid w:val="00E51301"/>
    <w:rsid w:val="00E555AD"/>
    <w:rsid w:val="00F319C3"/>
    <w:rsid w:val="00F44A44"/>
    <w:rsid w:val="00F45A8B"/>
    <w:rsid w:val="00F50639"/>
    <w:rsid w:val="00F60AE8"/>
    <w:rsid w:val="00F76D55"/>
    <w:rsid w:val="00F8306F"/>
    <w:rsid w:val="00F85D0B"/>
    <w:rsid w:val="00F9157D"/>
    <w:rsid w:val="00FA2ED6"/>
    <w:rsid w:val="00FA686F"/>
    <w:rsid w:val="00FB2017"/>
    <w:rsid w:val="00FC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D88E4D"/>
  <w15:chartTrackingRefBased/>
  <w15:docId w15:val="{E5B3B310-2084-4388-94E0-2630F18A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3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B49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20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49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D20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20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74D"/>
  </w:style>
  <w:style w:type="paragraph" w:styleId="Footer">
    <w:name w:val="footer"/>
    <w:basedOn w:val="Normal"/>
    <w:link w:val="FooterChar"/>
    <w:uiPriority w:val="99"/>
    <w:unhideWhenUsed/>
    <w:rsid w:val="00E3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274D"/>
  </w:style>
  <w:style w:type="paragraph" w:styleId="HTMLPreformatted">
    <w:name w:val="HTML Preformatted"/>
    <w:basedOn w:val="Normal"/>
    <w:link w:val="HTMLPreformattedChar"/>
    <w:uiPriority w:val="99"/>
    <w:unhideWhenUsed/>
    <w:rsid w:val="00833C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33C6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47789"/>
    <w:pPr>
      <w:spacing w:after="160" w:line="259" w:lineRule="auto"/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B203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20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2030E"/>
    <w:rPr>
      <w:i/>
      <w:iCs/>
    </w:rPr>
  </w:style>
  <w:style w:type="character" w:styleId="Strong">
    <w:name w:val="Strong"/>
    <w:basedOn w:val="DefaultParagraphFont"/>
    <w:uiPriority w:val="22"/>
    <w:qFormat/>
    <w:rsid w:val="00B2030E"/>
    <w:rPr>
      <w:b/>
      <w:bCs/>
    </w:rPr>
  </w:style>
  <w:style w:type="table" w:styleId="TableGrid">
    <w:name w:val="Table Grid"/>
    <w:basedOn w:val="TableNormal"/>
    <w:uiPriority w:val="39"/>
    <w:rsid w:val="00131A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B49A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49A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byline">
    <w:name w:val="byline"/>
    <w:basedOn w:val="Normal"/>
    <w:rsid w:val="00B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B49A8"/>
    <w:rPr>
      <w:color w:val="0000FF"/>
      <w:u w:val="single"/>
    </w:rPr>
  </w:style>
  <w:style w:type="character" w:customStyle="1" w:styleId="local-credit">
    <w:name w:val="local-credit"/>
    <w:basedOn w:val="DefaultParagraphFont"/>
    <w:rsid w:val="00BB49A8"/>
  </w:style>
  <w:style w:type="character" w:customStyle="1" w:styleId="timestamp">
    <w:name w:val="timestamp"/>
    <w:basedOn w:val="DefaultParagraphFont"/>
    <w:rsid w:val="00BB49A8"/>
  </w:style>
  <w:style w:type="paragraph" w:customStyle="1" w:styleId="socialicon">
    <w:name w:val="socialicon"/>
    <w:basedOn w:val="Normal"/>
    <w:rsid w:val="00B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f-counter">
    <w:name w:val="vf-counter"/>
    <w:basedOn w:val="DefaultParagraphFont"/>
    <w:rsid w:val="00BB49A8"/>
  </w:style>
  <w:style w:type="paragraph" w:customStyle="1" w:styleId="hst-resgalleryitem">
    <w:name w:val="hst-resgalleryitem"/>
    <w:basedOn w:val="Normal"/>
    <w:rsid w:val="00BB4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dit">
    <w:name w:val="credit"/>
    <w:basedOn w:val="DefaultParagraphFont"/>
    <w:rsid w:val="00BB49A8"/>
  </w:style>
  <w:style w:type="character" w:customStyle="1" w:styleId="label">
    <w:name w:val="label"/>
    <w:basedOn w:val="DefaultParagraphFont"/>
    <w:rsid w:val="00BB49A8"/>
  </w:style>
  <w:style w:type="character" w:customStyle="1" w:styleId="item-count-current">
    <w:name w:val="item-count-current"/>
    <w:basedOn w:val="DefaultParagraphFont"/>
    <w:rsid w:val="00BB49A8"/>
  </w:style>
  <w:style w:type="character" w:customStyle="1" w:styleId="item-count-total">
    <w:name w:val="item-count-total"/>
    <w:basedOn w:val="DefaultParagraphFont"/>
    <w:rsid w:val="00BB49A8"/>
  </w:style>
  <w:style w:type="character" w:customStyle="1" w:styleId="ocff">
    <w:name w:val="oc_f_f"/>
    <w:basedOn w:val="DefaultParagraphFont"/>
    <w:rsid w:val="00053223"/>
  </w:style>
  <w:style w:type="paragraph" w:customStyle="1" w:styleId="omenuthememenu-item">
    <w:name w:val="o_menu_theme_menu-item"/>
    <w:basedOn w:val="Normal"/>
    <w:rsid w:val="00053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menuthemecaption">
    <w:name w:val="o_menu_theme_caption"/>
    <w:basedOn w:val="DefaultParagraphFont"/>
    <w:rsid w:val="0005322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532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53223"/>
    <w:rPr>
      <w:rFonts w:ascii="Arial" w:eastAsia="Times New Roman" w:hAnsi="Arial" w:cs="Arial"/>
      <w:vanish/>
      <w:sz w:val="16"/>
      <w:szCs w:val="16"/>
    </w:rPr>
  </w:style>
  <w:style w:type="character" w:customStyle="1" w:styleId="ocjc">
    <w:name w:val="oc_j_c"/>
    <w:basedOn w:val="DefaultParagraphFont"/>
    <w:rsid w:val="00053223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532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53223"/>
    <w:rPr>
      <w:rFonts w:ascii="Arial" w:eastAsia="Times New Roman" w:hAnsi="Arial" w:cs="Arial"/>
      <w:vanish/>
      <w:sz w:val="16"/>
      <w:szCs w:val="16"/>
    </w:rPr>
  </w:style>
  <w:style w:type="character" w:customStyle="1" w:styleId="alert-pipe">
    <w:name w:val="alert-pipe"/>
    <w:basedOn w:val="DefaultParagraphFont"/>
    <w:rsid w:val="0001479E"/>
  </w:style>
  <w:style w:type="character" w:customStyle="1" w:styleId="alert-link-container">
    <w:name w:val="alert-link-container"/>
    <w:basedOn w:val="DefaultParagraphFont"/>
    <w:rsid w:val="0001479E"/>
  </w:style>
  <w:style w:type="paragraph" w:customStyle="1" w:styleId="hidefromsighted">
    <w:name w:val="hide_fromsighted"/>
    <w:basedOn w:val="Normal"/>
    <w:rsid w:val="0001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rst">
    <w:name w:val="first"/>
    <w:basedOn w:val="Normal"/>
    <w:rsid w:val="0001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st">
    <w:name w:val="last"/>
    <w:basedOn w:val="Normal"/>
    <w:rsid w:val="0001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-highlighting">
    <w:name w:val="no-highlighting"/>
    <w:basedOn w:val="Normal"/>
    <w:rsid w:val="00014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F00B5"/>
    <w:rPr>
      <w:color w:val="954F72" w:themeColor="followedHyperlink"/>
      <w:u w:val="single"/>
    </w:rPr>
  </w:style>
  <w:style w:type="character" w:customStyle="1" w:styleId="author-name">
    <w:name w:val="author-name"/>
    <w:basedOn w:val="DefaultParagraphFont"/>
    <w:rsid w:val="00A427ED"/>
  </w:style>
  <w:style w:type="paragraph" w:customStyle="1" w:styleId="font--body">
    <w:name w:val="font--body"/>
    <w:basedOn w:val="Normal"/>
    <w:rsid w:val="00A42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-body1">
    <w:name w:val="font--body1"/>
    <w:basedOn w:val="DefaultParagraphFont"/>
    <w:rsid w:val="00A427ED"/>
  </w:style>
  <w:style w:type="paragraph" w:customStyle="1" w:styleId="m-8721211779648879919text">
    <w:name w:val="m_-8721211779648879919text"/>
    <w:basedOn w:val="Normal"/>
    <w:rsid w:val="00284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D20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20B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article-authorname">
    <w:name w:val="article-author__name"/>
    <w:basedOn w:val="DefaultParagraphFont"/>
    <w:rsid w:val="007D20BB"/>
  </w:style>
  <w:style w:type="character" w:customStyle="1" w:styleId="article-authorcontact">
    <w:name w:val="article-author__contact"/>
    <w:basedOn w:val="DefaultParagraphFont"/>
    <w:rsid w:val="007D20BB"/>
  </w:style>
  <w:style w:type="character" w:customStyle="1" w:styleId="article-inline-imagecaption">
    <w:name w:val="article-inline-image__caption"/>
    <w:basedOn w:val="DefaultParagraphFont"/>
    <w:rsid w:val="00E51301"/>
  </w:style>
  <w:style w:type="paragraph" w:customStyle="1" w:styleId="article-paragraph">
    <w:name w:val="article-paragraph"/>
    <w:basedOn w:val="Normal"/>
    <w:rsid w:val="00E51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12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5470">
              <w:marLeft w:val="0"/>
              <w:marRight w:val="0"/>
              <w:marTop w:val="0"/>
              <w:marBottom w:val="0"/>
              <w:divBdr>
                <w:top w:val="single" w:sz="12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6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3" w:color="888888"/>
                <w:right w:val="none" w:sz="0" w:space="0" w:color="auto"/>
              </w:divBdr>
            </w:div>
            <w:div w:id="116840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9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78049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single" w:sz="6" w:space="0" w:color="034A7C"/>
                        <w:left w:val="none" w:sz="0" w:space="0" w:color="034A7C"/>
                        <w:bottom w:val="single" w:sz="6" w:space="0" w:color="034A7C"/>
                        <w:right w:val="none" w:sz="0" w:space="0" w:color="034A7C"/>
                      </w:divBdr>
                    </w:div>
                    <w:div w:id="16003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5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71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1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8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94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35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43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10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2504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8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741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2819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7730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27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46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62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23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4A0D0C"/>
                <w:right w:val="none" w:sz="0" w:space="0" w:color="auto"/>
              </w:divBdr>
            </w:div>
            <w:div w:id="11648524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70636">
                  <w:marLeft w:val="0"/>
                  <w:marRight w:val="0"/>
                  <w:marTop w:val="0"/>
                  <w:marBottom w:val="0"/>
                  <w:divBdr>
                    <w:top w:val="single" w:sz="12" w:space="24" w:color="889DAA"/>
                    <w:left w:val="single" w:sz="12" w:space="11" w:color="889DAA"/>
                    <w:bottom w:val="single" w:sz="12" w:space="4" w:color="889DAA"/>
                    <w:right w:val="single" w:sz="12" w:space="11" w:color="889DAA"/>
                  </w:divBdr>
                  <w:divsChild>
                    <w:div w:id="3333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0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7679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622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541733">
          <w:marLeft w:val="0"/>
          <w:marRight w:val="0"/>
          <w:marTop w:val="0"/>
          <w:marBottom w:val="0"/>
          <w:divBdr>
            <w:top w:val="single" w:sz="18" w:space="0" w:color="517DA4"/>
            <w:left w:val="single" w:sz="18" w:space="23" w:color="517DA4"/>
            <w:bottom w:val="single" w:sz="18" w:space="0" w:color="517DA4"/>
            <w:right w:val="single" w:sz="18" w:space="0" w:color="517DA4"/>
          </w:divBdr>
        </w:div>
        <w:div w:id="16921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76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73168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6196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0867">
              <w:marLeft w:val="0"/>
              <w:marRight w:val="0"/>
              <w:marTop w:val="0"/>
              <w:marBottom w:val="0"/>
              <w:divBdr>
                <w:top w:val="single" w:sz="12" w:space="0" w:color="D1D3D4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8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2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3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4" w:space="23" w:color="888888"/>
                <w:right w:val="none" w:sz="0" w:space="0" w:color="auto"/>
              </w:divBdr>
            </w:div>
            <w:div w:id="2040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9992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single" w:sz="6" w:space="0" w:color="034A7C"/>
                        <w:left w:val="none" w:sz="0" w:space="0" w:color="034A7C"/>
                        <w:bottom w:val="single" w:sz="6" w:space="0" w:color="034A7C"/>
                        <w:right w:val="none" w:sz="0" w:space="0" w:color="034A7C"/>
                      </w:divBdr>
                    </w:div>
                  </w:divsChild>
                </w:div>
              </w:divsChild>
            </w:div>
          </w:divsChild>
        </w:div>
      </w:divsChild>
    </w:div>
    <w:div w:id="7223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2788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1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15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66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092539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73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4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32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95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7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7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782702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62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77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423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12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07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6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9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2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5171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41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276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7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92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039931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8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687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9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346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9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7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880080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34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487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2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9942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2789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46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3560">
                      <w:marLeft w:val="0"/>
                      <w:marRight w:val="0"/>
                      <w:marTop w:val="6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343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7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0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67142">
                      <w:marLeft w:val="0"/>
                      <w:marRight w:val="0"/>
                      <w:marTop w:val="0"/>
                      <w:marBottom w:val="5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0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1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8227">
          <w:marLeft w:val="0"/>
          <w:marRight w:val="0"/>
          <w:marTop w:val="225"/>
          <w:marBottom w:val="225"/>
          <w:divBdr>
            <w:top w:val="single" w:sz="6" w:space="0" w:color="999999"/>
            <w:left w:val="none" w:sz="0" w:space="0" w:color="auto"/>
            <w:bottom w:val="single" w:sz="6" w:space="0" w:color="999999"/>
            <w:right w:val="none" w:sz="0" w:space="0" w:color="auto"/>
          </w:divBdr>
          <w:divsChild>
            <w:div w:id="134362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02475">
                  <w:marLeft w:val="-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733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9443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4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0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9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235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900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1814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999999"/>
                                <w:left w:val="none" w:sz="0" w:space="0" w:color="auto"/>
                                <w:bottom w:val="single" w:sz="6" w:space="8" w:color="999999"/>
                                <w:right w:val="none" w:sz="0" w:space="0" w:color="auto"/>
                              </w:divBdr>
                              <w:divsChild>
                                <w:div w:id="957613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82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977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2259741">
              <w:marLeft w:val="0"/>
              <w:marRight w:val="60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34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1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54875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17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6706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30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5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59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1015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769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46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8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8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52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2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0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92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34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986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89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63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15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08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659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227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1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3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51831">
          <w:marLeft w:val="0"/>
          <w:marRight w:val="0"/>
          <w:marTop w:val="0"/>
          <w:marBottom w:val="0"/>
          <w:divBdr>
            <w:top w:val="single" w:sz="6" w:space="0" w:color="E5EB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70847">
          <w:marLeft w:val="0"/>
          <w:marRight w:val="0"/>
          <w:marTop w:val="0"/>
          <w:marBottom w:val="0"/>
          <w:divBdr>
            <w:top w:val="single" w:sz="6" w:space="0" w:color="E5EB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6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443">
          <w:marLeft w:val="0"/>
          <w:marRight w:val="0"/>
          <w:marTop w:val="0"/>
          <w:marBottom w:val="0"/>
          <w:divBdr>
            <w:top w:val="single" w:sz="6" w:space="0" w:color="E5EB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3405">
          <w:marLeft w:val="0"/>
          <w:marRight w:val="0"/>
          <w:marTop w:val="0"/>
          <w:marBottom w:val="0"/>
          <w:divBdr>
            <w:top w:val="single" w:sz="6" w:space="0" w:color="E5EB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245">
          <w:marLeft w:val="0"/>
          <w:marRight w:val="0"/>
          <w:marTop w:val="0"/>
          <w:marBottom w:val="0"/>
          <w:divBdr>
            <w:top w:val="single" w:sz="6" w:space="0" w:color="E5EBE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2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9331">
          <w:marLeft w:val="0"/>
          <w:marRight w:val="0"/>
          <w:marTop w:val="0"/>
          <w:marBottom w:val="0"/>
          <w:divBdr>
            <w:top w:val="single" w:sz="6" w:space="0" w:color="0078AB"/>
            <w:left w:val="single" w:sz="6" w:space="0" w:color="0078AB"/>
            <w:bottom w:val="single" w:sz="6" w:space="0" w:color="0078AB"/>
            <w:right w:val="single" w:sz="6" w:space="0" w:color="0078AB"/>
          </w:divBdr>
        </w:div>
        <w:div w:id="3401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285122">
              <w:marLeft w:val="0"/>
              <w:marRight w:val="0"/>
              <w:marTop w:val="0"/>
              <w:marBottom w:val="0"/>
              <w:divBdr>
                <w:top w:val="single" w:sz="6" w:space="0" w:color="E5EBE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3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9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548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814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8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23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29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562347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2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18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7734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62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727337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038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7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0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8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13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divBdr>
              <w:divsChild>
                <w:div w:id="4834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090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45049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82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188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3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2495305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65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ayback.archive-it.org/2651/20200831222318/https://www.medicaid.gov/state-overviews/scorecard/state-health-system-performance/index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Darcey, Sue</dc:creator>
  <cp:keywords/>
  <dc:description/>
  <cp:lastModifiedBy>Darcey, Sue</cp:lastModifiedBy>
  <cp:revision>2</cp:revision>
  <cp:lastPrinted>2020-09-23T13:54:00Z</cp:lastPrinted>
  <dcterms:created xsi:type="dcterms:W3CDTF">2020-11-03T20:00:00Z</dcterms:created>
  <dcterms:modified xsi:type="dcterms:W3CDTF">2020-11-03T20:00:00Z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Sue.Darcey@informa.com</vt:lpwstr>
  </property>
  <property fmtid="{D5CDD505-2E9C-101B-9397-08002B2CF9AE}" pid="5" name="MSIP_Label_181c070e-054b-4d1c-ba4c-fc70b099192e_SetDate">
    <vt:lpwstr>2019-09-13T15:21:02.0256889Z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3e9a71d6-ffa2-43ad-b68e-2d7adf35b916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Sue.Darcey@informa.com</vt:lpwstr>
  </property>
  <property fmtid="{D5CDD505-2E9C-101B-9397-08002B2CF9AE}" pid="13" name="MSIP_Label_2bbab825-a111-45e4-86a1-18cee0005896_SetDate">
    <vt:lpwstr>2019-09-13T15:21:02.0256889Z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3e9a71d6-ffa2-43ad-b68e-2d7adf35b916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